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5E2" w:rsidRPr="00D81890" w:rsidRDefault="00777FD2" w:rsidP="00106A63">
      <w:pPr>
        <w:jc w:val="center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sz w:val="28"/>
          <w:szCs w:val="28"/>
          <w:rtl/>
        </w:rPr>
        <w:t>ملحق (</w:t>
      </w:r>
      <w:r w:rsidR="00584AB9" w:rsidRPr="002C69DB">
        <w:rPr>
          <w:rFonts w:asciiTheme="majorBidi" w:hAnsiTheme="majorBidi" w:cstheme="majorBidi"/>
          <w:sz w:val="28"/>
          <w:szCs w:val="28"/>
          <w:rtl/>
        </w:rPr>
        <w:t>3</w:t>
      </w:r>
      <w:r w:rsidR="006655E2" w:rsidRPr="00D81890">
        <w:rPr>
          <w:rFonts w:ascii="Simplified Arabic" w:hAnsi="Simplified Arabic" w:cs="Simplified Arabic"/>
          <w:sz w:val="28"/>
          <w:szCs w:val="28"/>
          <w:rtl/>
        </w:rPr>
        <w:t>) جدول تحليل التباين ممثلا</w:t>
      </w:r>
      <w:r w:rsidR="00106A63">
        <w:rPr>
          <w:rFonts w:ascii="Simplified Arabic" w:hAnsi="Simplified Arabic" w:cs="Simplified Arabic" w:hint="cs"/>
          <w:sz w:val="28"/>
          <w:szCs w:val="28"/>
          <w:rtl/>
        </w:rPr>
        <w:t>ً</w:t>
      </w:r>
      <w:r w:rsidR="006655E2" w:rsidRPr="00D81890">
        <w:rPr>
          <w:rFonts w:ascii="Simplified Arabic" w:hAnsi="Simplified Arabic" w:cs="Simplified Arabic"/>
          <w:sz w:val="28"/>
          <w:szCs w:val="28"/>
          <w:rtl/>
        </w:rPr>
        <w:t xml:space="preserve"> بمتوسطات المربعات </w:t>
      </w:r>
      <w:r w:rsidR="006655E2" w:rsidRPr="00106A63">
        <w:rPr>
          <w:rFonts w:asciiTheme="majorBidi" w:hAnsiTheme="majorBidi" w:cstheme="majorBidi"/>
          <w:sz w:val="28"/>
          <w:szCs w:val="28"/>
          <w:rtl/>
        </w:rPr>
        <w:t xml:space="preserve">( </w:t>
      </w:r>
      <w:r w:rsidR="006655E2" w:rsidRPr="00106A63">
        <w:rPr>
          <w:rFonts w:asciiTheme="majorBidi" w:hAnsiTheme="majorBidi" w:cstheme="majorBidi"/>
          <w:sz w:val="28"/>
          <w:szCs w:val="28"/>
        </w:rPr>
        <w:t>M</w:t>
      </w:r>
      <w:r w:rsidR="00106A63" w:rsidRPr="00106A63">
        <w:rPr>
          <w:rFonts w:asciiTheme="majorBidi" w:hAnsiTheme="majorBidi" w:cstheme="majorBidi"/>
          <w:sz w:val="28"/>
          <w:szCs w:val="28"/>
        </w:rPr>
        <w:t>.</w:t>
      </w:r>
      <w:proofErr w:type="gramStart"/>
      <w:r w:rsidR="006655E2" w:rsidRPr="00106A63">
        <w:rPr>
          <w:rFonts w:asciiTheme="majorBidi" w:hAnsiTheme="majorBidi" w:cstheme="majorBidi"/>
          <w:sz w:val="28"/>
          <w:szCs w:val="28"/>
        </w:rPr>
        <w:t>S</w:t>
      </w:r>
      <w:r w:rsidR="00106A63" w:rsidRPr="00106A63">
        <w:rPr>
          <w:rFonts w:asciiTheme="majorBidi" w:hAnsiTheme="majorBidi" w:cstheme="majorBidi"/>
          <w:sz w:val="28"/>
          <w:szCs w:val="28"/>
        </w:rPr>
        <w:t>.</w:t>
      </w:r>
      <w:r w:rsidR="006655E2" w:rsidRPr="00106A63">
        <w:rPr>
          <w:rFonts w:asciiTheme="majorBidi" w:hAnsiTheme="majorBidi" w:cstheme="majorBidi"/>
          <w:sz w:val="28"/>
          <w:szCs w:val="28"/>
          <w:rtl/>
        </w:rPr>
        <w:t xml:space="preserve"> )</w:t>
      </w:r>
      <w:proofErr w:type="gramEnd"/>
      <w:r w:rsidR="006655E2" w:rsidRPr="00D81890">
        <w:rPr>
          <w:rFonts w:ascii="Simplified Arabic" w:hAnsi="Simplified Arabic" w:cs="Simplified Arabic"/>
          <w:sz w:val="28"/>
          <w:szCs w:val="28"/>
          <w:rtl/>
        </w:rPr>
        <w:t xml:space="preserve"> للصفات المدروسة للموسم الثاني   </w:t>
      </w:r>
      <w:r w:rsidR="006655E2" w:rsidRPr="0063064F">
        <w:rPr>
          <w:rFonts w:asciiTheme="majorBidi" w:hAnsiTheme="majorBidi" w:cstheme="majorBidi"/>
          <w:sz w:val="28"/>
          <w:szCs w:val="28"/>
          <w:rtl/>
        </w:rPr>
        <w:t>201</w:t>
      </w:r>
      <w:r w:rsidR="00D76BE1">
        <w:rPr>
          <w:rFonts w:asciiTheme="majorBidi" w:hAnsiTheme="majorBidi" w:cstheme="majorBidi" w:hint="cs"/>
          <w:sz w:val="28"/>
          <w:szCs w:val="28"/>
          <w:rtl/>
        </w:rPr>
        <w:t>2</w:t>
      </w:r>
      <w:r w:rsidR="006655E2" w:rsidRPr="0063064F">
        <w:rPr>
          <w:rFonts w:asciiTheme="majorBidi" w:hAnsiTheme="majorBidi" w:cstheme="majorBidi"/>
          <w:sz w:val="28"/>
          <w:szCs w:val="28"/>
        </w:rPr>
        <w:t xml:space="preserve"> </w:t>
      </w:r>
      <w:r w:rsidR="006655E2" w:rsidRPr="0063064F">
        <w:rPr>
          <w:rFonts w:asciiTheme="majorBidi" w:hAnsiTheme="majorBidi" w:cstheme="majorBidi"/>
          <w:sz w:val="28"/>
          <w:szCs w:val="28"/>
          <w:rtl/>
        </w:rPr>
        <w:t xml:space="preserve"> – 2013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920"/>
        <w:gridCol w:w="992"/>
        <w:gridCol w:w="1418"/>
        <w:gridCol w:w="1559"/>
        <w:gridCol w:w="1843"/>
        <w:gridCol w:w="1843"/>
        <w:gridCol w:w="1842"/>
        <w:gridCol w:w="1701"/>
        <w:gridCol w:w="1668"/>
      </w:tblGrid>
      <w:tr w:rsidR="00313C4F" w:rsidRPr="00D81890" w:rsidTr="00106A63">
        <w:trPr>
          <w:jc w:val="center"/>
        </w:trPr>
        <w:tc>
          <w:tcPr>
            <w:tcW w:w="1920" w:type="dxa"/>
          </w:tcPr>
          <w:p w:rsidR="006655E2" w:rsidRPr="00D81890" w:rsidRDefault="00676CEA" w:rsidP="00047998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مصادر الأختلاف</w:t>
            </w:r>
            <w:r w:rsidR="006655E2" w:rsidRPr="00D81890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="006655E2" w:rsidRPr="00654238">
              <w:rPr>
                <w:rFonts w:asciiTheme="majorBidi" w:hAnsiTheme="majorBidi" w:cstheme="majorBidi"/>
                <w:sz w:val="28"/>
                <w:szCs w:val="28"/>
              </w:rPr>
              <w:t>S.O.V</w:t>
            </w:r>
          </w:p>
        </w:tc>
        <w:tc>
          <w:tcPr>
            <w:tcW w:w="992" w:type="dxa"/>
          </w:tcPr>
          <w:p w:rsidR="006655E2" w:rsidRPr="00D81890" w:rsidRDefault="006655E2" w:rsidP="00047998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D81890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درجات الحرية </w:t>
            </w:r>
          </w:p>
        </w:tc>
        <w:tc>
          <w:tcPr>
            <w:tcW w:w="1418" w:type="dxa"/>
          </w:tcPr>
          <w:p w:rsidR="006655E2" w:rsidRPr="00D81890" w:rsidRDefault="006655E2" w:rsidP="00047998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D81890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عدد السيقان </w:t>
            </w:r>
          </w:p>
          <w:p w:rsidR="006655E2" w:rsidRPr="00D81890" w:rsidRDefault="0096796B" w:rsidP="0096796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  <w:r w:rsidR="006655E2" w:rsidRPr="00D81890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م</w:t>
            </w:r>
            <w:r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-2</w:t>
            </w:r>
          </w:p>
        </w:tc>
        <w:tc>
          <w:tcPr>
            <w:tcW w:w="1559" w:type="dxa"/>
          </w:tcPr>
          <w:p w:rsidR="006655E2" w:rsidRPr="00D81890" w:rsidRDefault="0096796B" w:rsidP="0096796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  <w:rtl/>
              </w:rPr>
              <w:t>عدد النورات الزهرية الناضجة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. </w:t>
            </w:r>
            <w:r w:rsidR="006655E2" w:rsidRPr="00D81890">
              <w:rPr>
                <w:rFonts w:ascii="Simplified Arabic" w:hAnsi="Simplified Arabic" w:cs="Simplified Arabic"/>
                <w:sz w:val="28"/>
                <w:szCs w:val="28"/>
                <w:rtl/>
              </w:rPr>
              <w:t>ساق</w:t>
            </w:r>
            <w:r w:rsidRPr="0096796B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  <w:tc>
          <w:tcPr>
            <w:tcW w:w="1843" w:type="dxa"/>
          </w:tcPr>
          <w:p w:rsidR="006655E2" w:rsidRPr="00D81890" w:rsidRDefault="006655E2" w:rsidP="00047998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D81890">
              <w:rPr>
                <w:rFonts w:ascii="Simplified Arabic" w:hAnsi="Simplified Arabic" w:cs="Simplified Arabic"/>
                <w:sz w:val="28"/>
                <w:szCs w:val="28"/>
                <w:rtl/>
              </w:rPr>
              <w:t>النسبة المئوية للنورات الزهرية المتساقطة %</w:t>
            </w:r>
          </w:p>
        </w:tc>
        <w:tc>
          <w:tcPr>
            <w:tcW w:w="1843" w:type="dxa"/>
          </w:tcPr>
          <w:p w:rsidR="006655E2" w:rsidRPr="00D81890" w:rsidRDefault="006655E2" w:rsidP="0096796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D81890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عدد القرنات </w:t>
            </w:r>
            <w:r w:rsidR="0096796B">
              <w:rPr>
                <w:rFonts w:ascii="Simplified Arabic" w:hAnsi="Simplified Arabic" w:cs="Simplified Arabic"/>
                <w:sz w:val="28"/>
                <w:szCs w:val="28"/>
                <w:rtl/>
              </w:rPr>
              <w:t>الناضجة</w:t>
            </w:r>
            <w:r w:rsidR="0096796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  <w:r w:rsidRPr="00D81890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نورة زهرية</w:t>
            </w:r>
            <w:r w:rsidR="0096796B" w:rsidRPr="0096796B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  <w:tc>
          <w:tcPr>
            <w:tcW w:w="1842" w:type="dxa"/>
          </w:tcPr>
          <w:p w:rsidR="006655E2" w:rsidRPr="00D81890" w:rsidRDefault="006655E2" w:rsidP="00047998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D81890">
              <w:rPr>
                <w:rFonts w:ascii="Simplified Arabic" w:hAnsi="Simplified Arabic" w:cs="Simplified Arabic"/>
                <w:sz w:val="28"/>
                <w:szCs w:val="28"/>
                <w:rtl/>
              </w:rPr>
              <w:t>النسبة المئوية للزهيرات المتساقطة %</w:t>
            </w:r>
          </w:p>
        </w:tc>
        <w:tc>
          <w:tcPr>
            <w:tcW w:w="1701" w:type="dxa"/>
          </w:tcPr>
          <w:p w:rsidR="006655E2" w:rsidRPr="00D81890" w:rsidRDefault="006655E2" w:rsidP="0096796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D81890">
              <w:rPr>
                <w:rFonts w:ascii="Simplified Arabic" w:hAnsi="Simplified Arabic" w:cs="Simplified Arabic"/>
                <w:sz w:val="28"/>
                <w:szCs w:val="28"/>
                <w:rtl/>
              </w:rPr>
              <w:t>عدد البذور</w:t>
            </w:r>
            <w:r w:rsidR="0096796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  <w:r w:rsidR="004666C5" w:rsidRPr="00D81890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      </w:t>
            </w:r>
            <w:r w:rsidRPr="00D81890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قرنة</w:t>
            </w:r>
            <w:r w:rsidR="0096796B" w:rsidRPr="0096796B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  <w:tc>
          <w:tcPr>
            <w:tcW w:w="1668" w:type="dxa"/>
          </w:tcPr>
          <w:p w:rsidR="006655E2" w:rsidRPr="00D81890" w:rsidRDefault="002C69DB" w:rsidP="00047998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النسبة المئوية للبويضات المجهضة</w:t>
            </w:r>
          </w:p>
        </w:tc>
      </w:tr>
      <w:tr w:rsidR="00313C4F" w:rsidRPr="00D81890" w:rsidTr="00106A63">
        <w:trPr>
          <w:trHeight w:val="783"/>
          <w:jc w:val="center"/>
        </w:trPr>
        <w:tc>
          <w:tcPr>
            <w:tcW w:w="1920" w:type="dxa"/>
          </w:tcPr>
          <w:p w:rsidR="006655E2" w:rsidRPr="00D81890" w:rsidRDefault="005770CF" w:rsidP="00106A63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D81890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="006655E2" w:rsidRPr="00D81890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ريات الفطام </w:t>
            </w:r>
          </w:p>
        </w:tc>
        <w:tc>
          <w:tcPr>
            <w:tcW w:w="992" w:type="dxa"/>
          </w:tcPr>
          <w:p w:rsidR="006655E2" w:rsidRDefault="006655E2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770CF">
              <w:rPr>
                <w:rFonts w:asciiTheme="majorBidi" w:hAnsiTheme="majorBidi" w:cstheme="majorBidi"/>
                <w:sz w:val="28"/>
                <w:szCs w:val="28"/>
                <w:rtl/>
              </w:rPr>
              <w:t>3</w:t>
            </w:r>
          </w:p>
          <w:p w:rsidR="00106A63" w:rsidRPr="005770CF" w:rsidRDefault="00106A63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418" w:type="dxa"/>
          </w:tcPr>
          <w:p w:rsidR="006655E2" w:rsidRPr="00654238" w:rsidRDefault="006655E2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54238">
              <w:rPr>
                <w:rFonts w:asciiTheme="majorBidi" w:hAnsiTheme="majorBidi" w:cstheme="majorBidi"/>
                <w:sz w:val="28"/>
                <w:szCs w:val="28"/>
                <w:rtl/>
              </w:rPr>
              <w:t>13988.1</w:t>
            </w:r>
            <w:r w:rsidR="00BA4072" w:rsidRPr="00654238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559" w:type="dxa"/>
          </w:tcPr>
          <w:p w:rsidR="006655E2" w:rsidRPr="00654238" w:rsidRDefault="00597D9A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54238">
              <w:rPr>
                <w:rFonts w:asciiTheme="majorBidi" w:hAnsiTheme="majorBidi" w:cstheme="majorBidi"/>
                <w:sz w:val="28"/>
                <w:szCs w:val="28"/>
                <w:rtl/>
              </w:rPr>
              <w:t>18.990</w:t>
            </w:r>
            <w:r w:rsidR="005B321C" w:rsidRPr="00654238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843" w:type="dxa"/>
          </w:tcPr>
          <w:p w:rsidR="006655E2" w:rsidRPr="00654238" w:rsidRDefault="00AF6236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54238">
              <w:rPr>
                <w:rFonts w:asciiTheme="majorBidi" w:hAnsiTheme="majorBidi" w:cstheme="majorBidi"/>
                <w:sz w:val="28"/>
                <w:szCs w:val="28"/>
                <w:rtl/>
              </w:rPr>
              <w:t>448.61</w:t>
            </w:r>
            <w:r w:rsidR="005B321C" w:rsidRPr="00654238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843" w:type="dxa"/>
          </w:tcPr>
          <w:p w:rsidR="006655E2" w:rsidRPr="00654238" w:rsidRDefault="00671341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54238">
              <w:rPr>
                <w:rFonts w:asciiTheme="majorBidi" w:hAnsiTheme="majorBidi" w:cstheme="majorBidi"/>
                <w:sz w:val="28"/>
                <w:szCs w:val="28"/>
                <w:rtl/>
              </w:rPr>
              <w:t>3.8960</w:t>
            </w:r>
            <w:r w:rsidR="00EF6CDB" w:rsidRPr="00654238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842" w:type="dxa"/>
          </w:tcPr>
          <w:p w:rsidR="004666C5" w:rsidRPr="00654238" w:rsidRDefault="004666C5" w:rsidP="001F1D4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54238">
              <w:rPr>
                <w:rFonts w:asciiTheme="majorBidi" w:hAnsiTheme="majorBidi" w:cstheme="majorBidi"/>
                <w:sz w:val="28"/>
                <w:szCs w:val="28"/>
                <w:rtl/>
              </w:rPr>
              <w:t>94.10</w:t>
            </w:r>
            <w:r w:rsidR="001F1D4D" w:rsidRPr="00654238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701" w:type="dxa"/>
          </w:tcPr>
          <w:p w:rsidR="006655E2" w:rsidRPr="00654238" w:rsidRDefault="004666C5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54238">
              <w:rPr>
                <w:rFonts w:asciiTheme="majorBidi" w:hAnsiTheme="majorBidi" w:cstheme="majorBidi"/>
                <w:sz w:val="28"/>
                <w:szCs w:val="28"/>
                <w:rtl/>
              </w:rPr>
              <w:t>1.3890</w:t>
            </w:r>
            <w:r w:rsidR="003570FF" w:rsidRPr="00654238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668" w:type="dxa"/>
          </w:tcPr>
          <w:p w:rsidR="006655E2" w:rsidRPr="00654238" w:rsidRDefault="00671341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54238">
              <w:rPr>
                <w:rFonts w:asciiTheme="majorBidi" w:hAnsiTheme="majorBidi" w:cstheme="majorBidi"/>
                <w:sz w:val="28"/>
                <w:szCs w:val="28"/>
                <w:rtl/>
              </w:rPr>
              <w:t>283.74</w:t>
            </w:r>
            <w:r w:rsidR="00313C4F" w:rsidRPr="00654238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</w:tr>
      <w:tr w:rsidR="00313C4F" w:rsidRPr="00D81890" w:rsidTr="00106A63">
        <w:trPr>
          <w:trHeight w:val="1132"/>
          <w:jc w:val="center"/>
        </w:trPr>
        <w:tc>
          <w:tcPr>
            <w:tcW w:w="1920" w:type="dxa"/>
          </w:tcPr>
          <w:p w:rsidR="00106A63" w:rsidRDefault="00106A63" w:rsidP="00047998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  <w:p w:rsidR="006655E2" w:rsidRDefault="00106A63" w:rsidP="00047998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06A6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الخطأ</w:t>
            </w:r>
            <w:r w:rsidRPr="002C69D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 w:rsidRPr="002C69DB">
              <w:rPr>
                <w:rFonts w:asciiTheme="majorBidi" w:hAnsiTheme="majorBidi" w:cstheme="majorBidi"/>
                <w:sz w:val="28"/>
                <w:szCs w:val="28"/>
              </w:rPr>
              <w:t>A</w:t>
            </w:r>
          </w:p>
          <w:p w:rsidR="006655E2" w:rsidRPr="00D81890" w:rsidRDefault="006655E2" w:rsidP="00106A63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6655E2" w:rsidRPr="005770CF" w:rsidRDefault="006655E2" w:rsidP="00047998">
            <w:pPr>
              <w:bidi w:val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6655E2" w:rsidRPr="005770CF" w:rsidRDefault="006655E2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70CF">
              <w:rPr>
                <w:rFonts w:asciiTheme="majorBidi" w:hAnsiTheme="majorBidi" w:cstheme="majorBidi"/>
                <w:sz w:val="28"/>
                <w:szCs w:val="28"/>
                <w:rtl/>
              </w:rPr>
              <w:t>8</w:t>
            </w:r>
          </w:p>
        </w:tc>
        <w:tc>
          <w:tcPr>
            <w:tcW w:w="1418" w:type="dxa"/>
          </w:tcPr>
          <w:p w:rsidR="006655E2" w:rsidRPr="00654238" w:rsidRDefault="006655E2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6655E2" w:rsidRPr="00654238" w:rsidRDefault="006655E2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54238">
              <w:rPr>
                <w:rFonts w:asciiTheme="majorBidi" w:hAnsiTheme="majorBidi" w:cstheme="majorBidi"/>
                <w:sz w:val="28"/>
                <w:szCs w:val="28"/>
                <w:rtl/>
              </w:rPr>
              <w:t>490.6</w:t>
            </w:r>
          </w:p>
        </w:tc>
        <w:tc>
          <w:tcPr>
            <w:tcW w:w="1559" w:type="dxa"/>
          </w:tcPr>
          <w:p w:rsidR="006655E2" w:rsidRPr="00654238" w:rsidRDefault="006655E2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597D9A" w:rsidRPr="00654238" w:rsidRDefault="00597D9A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54238">
              <w:rPr>
                <w:rFonts w:asciiTheme="majorBidi" w:hAnsiTheme="majorBidi" w:cstheme="majorBidi"/>
                <w:sz w:val="28"/>
                <w:szCs w:val="28"/>
                <w:rtl/>
              </w:rPr>
              <w:t>1.146</w:t>
            </w:r>
          </w:p>
        </w:tc>
        <w:tc>
          <w:tcPr>
            <w:tcW w:w="1843" w:type="dxa"/>
          </w:tcPr>
          <w:p w:rsidR="006655E2" w:rsidRPr="00654238" w:rsidRDefault="006655E2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AF6236" w:rsidRPr="00654238" w:rsidRDefault="00AF6236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54238">
              <w:rPr>
                <w:rFonts w:asciiTheme="majorBidi" w:hAnsiTheme="majorBidi" w:cstheme="majorBidi"/>
                <w:sz w:val="28"/>
                <w:szCs w:val="28"/>
                <w:rtl/>
              </w:rPr>
              <w:t>7.90</w:t>
            </w:r>
          </w:p>
        </w:tc>
        <w:tc>
          <w:tcPr>
            <w:tcW w:w="1843" w:type="dxa"/>
          </w:tcPr>
          <w:p w:rsidR="006655E2" w:rsidRPr="00654238" w:rsidRDefault="006655E2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671341" w:rsidRPr="00654238" w:rsidRDefault="00671341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54238">
              <w:rPr>
                <w:rFonts w:asciiTheme="majorBidi" w:hAnsiTheme="majorBidi" w:cstheme="majorBidi"/>
                <w:sz w:val="28"/>
                <w:szCs w:val="28"/>
                <w:rtl/>
              </w:rPr>
              <w:t>0.2306</w:t>
            </w:r>
          </w:p>
        </w:tc>
        <w:tc>
          <w:tcPr>
            <w:tcW w:w="1842" w:type="dxa"/>
          </w:tcPr>
          <w:p w:rsidR="006655E2" w:rsidRPr="00654238" w:rsidRDefault="006655E2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4666C5" w:rsidRPr="00654238" w:rsidRDefault="004666C5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54238">
              <w:rPr>
                <w:rFonts w:asciiTheme="majorBidi" w:hAnsiTheme="majorBidi" w:cstheme="majorBidi"/>
                <w:sz w:val="28"/>
                <w:szCs w:val="28"/>
                <w:rtl/>
              </w:rPr>
              <w:t>6.42</w:t>
            </w:r>
          </w:p>
        </w:tc>
        <w:tc>
          <w:tcPr>
            <w:tcW w:w="1701" w:type="dxa"/>
          </w:tcPr>
          <w:p w:rsidR="006655E2" w:rsidRPr="00654238" w:rsidRDefault="006655E2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6655E2" w:rsidRPr="00654238" w:rsidRDefault="004666C5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54238">
              <w:rPr>
                <w:rFonts w:asciiTheme="majorBidi" w:hAnsiTheme="majorBidi" w:cstheme="majorBidi"/>
                <w:sz w:val="28"/>
                <w:szCs w:val="28"/>
                <w:rtl/>
              </w:rPr>
              <w:t>0.1054</w:t>
            </w:r>
          </w:p>
        </w:tc>
        <w:tc>
          <w:tcPr>
            <w:tcW w:w="1668" w:type="dxa"/>
          </w:tcPr>
          <w:p w:rsidR="006655E2" w:rsidRPr="00654238" w:rsidRDefault="006655E2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671341" w:rsidRPr="00654238" w:rsidRDefault="00671341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54238">
              <w:rPr>
                <w:rFonts w:asciiTheme="majorBidi" w:hAnsiTheme="majorBidi" w:cstheme="majorBidi"/>
                <w:sz w:val="28"/>
                <w:szCs w:val="28"/>
                <w:rtl/>
              </w:rPr>
              <w:t>20.81</w:t>
            </w:r>
          </w:p>
        </w:tc>
      </w:tr>
      <w:tr w:rsidR="00313C4F" w:rsidRPr="00D81890" w:rsidTr="00106A63">
        <w:trPr>
          <w:jc w:val="center"/>
        </w:trPr>
        <w:tc>
          <w:tcPr>
            <w:tcW w:w="1920" w:type="dxa"/>
          </w:tcPr>
          <w:p w:rsidR="006655E2" w:rsidRPr="00D81890" w:rsidRDefault="006655E2" w:rsidP="002C69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D81890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خف النباتات </w:t>
            </w:r>
            <w:proofErr w:type="gramStart"/>
            <w:r w:rsidR="002E45B7">
              <w:rPr>
                <w:rFonts w:ascii="Simplified Arabic" w:hAnsi="Simplified Arabic" w:cs="Simplified Arabic"/>
                <w:sz w:val="28"/>
                <w:szCs w:val="28"/>
                <w:rtl/>
              </w:rPr>
              <w:t>داخل</w:t>
            </w:r>
            <w:proofErr w:type="gramEnd"/>
            <w:r w:rsidRPr="00D81890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="002C69D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الخط</w:t>
            </w:r>
            <w:r w:rsidRPr="00D81890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الواحد</w:t>
            </w:r>
          </w:p>
        </w:tc>
        <w:tc>
          <w:tcPr>
            <w:tcW w:w="992" w:type="dxa"/>
          </w:tcPr>
          <w:p w:rsidR="006655E2" w:rsidRPr="005770CF" w:rsidRDefault="006655E2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6655E2" w:rsidRPr="005770CF" w:rsidRDefault="006655E2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770CF">
              <w:rPr>
                <w:rFonts w:asciiTheme="majorBidi" w:hAnsiTheme="majorBidi" w:cstheme="majorBidi"/>
                <w:sz w:val="28"/>
                <w:szCs w:val="28"/>
                <w:rtl/>
              </w:rPr>
              <w:t>5</w:t>
            </w:r>
          </w:p>
        </w:tc>
        <w:tc>
          <w:tcPr>
            <w:tcW w:w="1418" w:type="dxa"/>
          </w:tcPr>
          <w:p w:rsidR="006655E2" w:rsidRPr="00654238" w:rsidRDefault="006655E2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6655E2" w:rsidRPr="00654238" w:rsidRDefault="006655E2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54238">
              <w:rPr>
                <w:rFonts w:asciiTheme="majorBidi" w:hAnsiTheme="majorBidi" w:cstheme="majorBidi"/>
                <w:sz w:val="28"/>
                <w:szCs w:val="28"/>
                <w:rtl/>
              </w:rPr>
              <w:t>5033.8</w:t>
            </w:r>
            <w:r w:rsidR="00BA4072" w:rsidRPr="00654238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559" w:type="dxa"/>
          </w:tcPr>
          <w:p w:rsidR="00597D9A" w:rsidRPr="00654238" w:rsidRDefault="00597D9A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6655E2" w:rsidRPr="00654238" w:rsidRDefault="00597D9A" w:rsidP="00597D9A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54238">
              <w:rPr>
                <w:rFonts w:asciiTheme="majorBidi" w:hAnsiTheme="majorBidi" w:cstheme="majorBidi"/>
                <w:sz w:val="28"/>
                <w:szCs w:val="28"/>
                <w:rtl/>
              </w:rPr>
              <w:t>7.457</w:t>
            </w:r>
            <w:r w:rsidR="002E45B7" w:rsidRPr="00654238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843" w:type="dxa"/>
          </w:tcPr>
          <w:p w:rsidR="00AF6236" w:rsidRPr="00654238" w:rsidRDefault="00AF6236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6655E2" w:rsidRPr="00654238" w:rsidRDefault="00AF6236" w:rsidP="00AF6236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54238">
              <w:rPr>
                <w:rFonts w:asciiTheme="majorBidi" w:hAnsiTheme="majorBidi" w:cstheme="majorBidi"/>
                <w:sz w:val="28"/>
                <w:szCs w:val="28"/>
                <w:rtl/>
              </w:rPr>
              <w:t>409.25</w:t>
            </w:r>
            <w:r w:rsidR="005B321C" w:rsidRPr="00654238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843" w:type="dxa"/>
          </w:tcPr>
          <w:p w:rsidR="006655E2" w:rsidRPr="00654238" w:rsidRDefault="006655E2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671341" w:rsidRPr="00654238" w:rsidRDefault="00671341" w:rsidP="00EF6C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54238">
              <w:rPr>
                <w:rFonts w:asciiTheme="majorBidi" w:hAnsiTheme="majorBidi" w:cstheme="majorBidi"/>
                <w:sz w:val="28"/>
                <w:szCs w:val="28"/>
                <w:rtl/>
              </w:rPr>
              <w:t>0.7206</w:t>
            </w:r>
            <w:r w:rsidR="00EF6CDB" w:rsidRPr="00654238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842" w:type="dxa"/>
          </w:tcPr>
          <w:p w:rsidR="004666C5" w:rsidRPr="00654238" w:rsidRDefault="004666C5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6655E2" w:rsidRPr="00654238" w:rsidRDefault="004666C5" w:rsidP="001F1D4D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54238">
              <w:rPr>
                <w:rFonts w:asciiTheme="majorBidi" w:hAnsiTheme="majorBidi" w:cstheme="majorBidi"/>
                <w:sz w:val="28"/>
                <w:szCs w:val="28"/>
                <w:rtl/>
              </w:rPr>
              <w:t>18.47</w:t>
            </w:r>
            <w:r w:rsidR="001F1D4D" w:rsidRPr="0065423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n.s.</w:t>
            </w:r>
          </w:p>
        </w:tc>
        <w:tc>
          <w:tcPr>
            <w:tcW w:w="1701" w:type="dxa"/>
          </w:tcPr>
          <w:p w:rsidR="006655E2" w:rsidRPr="00654238" w:rsidRDefault="006655E2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6655E2" w:rsidRPr="00654238" w:rsidRDefault="004666C5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4238">
              <w:rPr>
                <w:rFonts w:asciiTheme="majorBidi" w:hAnsiTheme="majorBidi" w:cstheme="majorBidi"/>
                <w:sz w:val="28"/>
                <w:szCs w:val="28"/>
                <w:rtl/>
              </w:rPr>
              <w:t>0.1302</w:t>
            </w:r>
            <w:r w:rsidR="003570FF" w:rsidRPr="0065423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n.s.</w:t>
            </w:r>
          </w:p>
        </w:tc>
        <w:tc>
          <w:tcPr>
            <w:tcW w:w="1668" w:type="dxa"/>
          </w:tcPr>
          <w:p w:rsidR="006655E2" w:rsidRPr="00654238" w:rsidRDefault="006655E2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671341" w:rsidRPr="00654238" w:rsidRDefault="00671341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4238">
              <w:rPr>
                <w:rFonts w:asciiTheme="majorBidi" w:hAnsiTheme="majorBidi" w:cstheme="majorBidi"/>
                <w:sz w:val="28"/>
                <w:szCs w:val="28"/>
                <w:rtl/>
              </w:rPr>
              <w:t>18.89</w:t>
            </w:r>
            <w:r w:rsidR="00313C4F" w:rsidRPr="0065423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n.s.</w:t>
            </w:r>
          </w:p>
        </w:tc>
      </w:tr>
      <w:tr w:rsidR="00313C4F" w:rsidRPr="00D81890" w:rsidTr="00106A63">
        <w:trPr>
          <w:trHeight w:val="1012"/>
          <w:jc w:val="center"/>
        </w:trPr>
        <w:tc>
          <w:tcPr>
            <w:tcW w:w="1920" w:type="dxa"/>
          </w:tcPr>
          <w:p w:rsidR="006655E2" w:rsidRPr="00D81890" w:rsidRDefault="005770CF" w:rsidP="00047998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ريات الفطام</w:t>
            </w:r>
            <w:r w:rsidR="006655E2" w:rsidRPr="00D81890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X خف النباتات</w:t>
            </w:r>
          </w:p>
        </w:tc>
        <w:tc>
          <w:tcPr>
            <w:tcW w:w="992" w:type="dxa"/>
          </w:tcPr>
          <w:p w:rsidR="006655E2" w:rsidRPr="005770CF" w:rsidRDefault="006655E2" w:rsidP="00047998">
            <w:pPr>
              <w:bidi w:val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6655E2" w:rsidRPr="005770CF" w:rsidRDefault="006655E2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770CF">
              <w:rPr>
                <w:rFonts w:asciiTheme="majorBidi" w:hAnsiTheme="majorBidi" w:cstheme="majorBidi"/>
                <w:sz w:val="28"/>
                <w:szCs w:val="28"/>
                <w:rtl/>
              </w:rPr>
              <w:t>15</w:t>
            </w:r>
          </w:p>
        </w:tc>
        <w:tc>
          <w:tcPr>
            <w:tcW w:w="1418" w:type="dxa"/>
          </w:tcPr>
          <w:p w:rsidR="006655E2" w:rsidRPr="00654238" w:rsidRDefault="006655E2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6655E2" w:rsidRPr="00654238" w:rsidRDefault="006655E2" w:rsidP="00047998">
            <w:pPr>
              <w:tabs>
                <w:tab w:val="left" w:pos="946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54238">
              <w:rPr>
                <w:rFonts w:asciiTheme="majorBidi" w:hAnsiTheme="majorBidi" w:cstheme="majorBidi"/>
                <w:sz w:val="28"/>
                <w:szCs w:val="28"/>
                <w:rtl/>
              </w:rPr>
              <w:t>1563.3</w:t>
            </w:r>
            <w:r w:rsidR="00BA4072" w:rsidRPr="00654238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559" w:type="dxa"/>
          </w:tcPr>
          <w:p w:rsidR="006655E2" w:rsidRPr="00654238" w:rsidRDefault="006655E2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597D9A" w:rsidRPr="00654238" w:rsidRDefault="00597D9A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54238">
              <w:rPr>
                <w:rFonts w:asciiTheme="majorBidi" w:hAnsiTheme="majorBidi" w:cstheme="majorBidi"/>
                <w:sz w:val="28"/>
                <w:szCs w:val="28"/>
                <w:rtl/>
              </w:rPr>
              <w:t>5.777</w:t>
            </w:r>
            <w:r w:rsidR="002E45B7" w:rsidRPr="00654238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843" w:type="dxa"/>
          </w:tcPr>
          <w:p w:rsidR="006655E2" w:rsidRPr="00654238" w:rsidRDefault="006655E2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AF6236" w:rsidRPr="00654238" w:rsidRDefault="00AF6236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54238">
              <w:rPr>
                <w:rFonts w:asciiTheme="majorBidi" w:hAnsiTheme="majorBidi" w:cstheme="majorBidi"/>
                <w:sz w:val="28"/>
                <w:szCs w:val="28"/>
                <w:rtl/>
              </w:rPr>
              <w:t>139.48</w:t>
            </w:r>
            <w:r w:rsidR="005B321C" w:rsidRPr="00654238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843" w:type="dxa"/>
          </w:tcPr>
          <w:p w:rsidR="006655E2" w:rsidRPr="00654238" w:rsidRDefault="006655E2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671341" w:rsidRPr="00654238" w:rsidRDefault="00671341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54238">
              <w:rPr>
                <w:rFonts w:asciiTheme="majorBidi" w:hAnsiTheme="majorBidi" w:cstheme="majorBidi"/>
                <w:sz w:val="28"/>
                <w:szCs w:val="28"/>
                <w:rtl/>
              </w:rPr>
              <w:t>0.5119</w:t>
            </w:r>
            <w:r w:rsidR="00EF6CDB" w:rsidRPr="00654238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842" w:type="dxa"/>
          </w:tcPr>
          <w:p w:rsidR="004666C5" w:rsidRPr="00654238" w:rsidRDefault="004666C5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6655E2" w:rsidRPr="00654238" w:rsidRDefault="004666C5" w:rsidP="004666C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54238">
              <w:rPr>
                <w:rFonts w:asciiTheme="majorBidi" w:hAnsiTheme="majorBidi" w:cstheme="majorBidi"/>
                <w:sz w:val="28"/>
                <w:szCs w:val="28"/>
                <w:rtl/>
              </w:rPr>
              <w:t>22.03</w:t>
            </w:r>
            <w:r w:rsidR="001F1D4D" w:rsidRPr="00654238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701" w:type="dxa"/>
          </w:tcPr>
          <w:p w:rsidR="006655E2" w:rsidRPr="00654238" w:rsidRDefault="006655E2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6655E2" w:rsidRPr="00654238" w:rsidRDefault="004666C5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54238">
              <w:rPr>
                <w:rFonts w:asciiTheme="majorBidi" w:hAnsiTheme="majorBidi" w:cstheme="majorBidi"/>
                <w:sz w:val="28"/>
                <w:szCs w:val="28"/>
                <w:rtl/>
              </w:rPr>
              <w:t>0.4199</w:t>
            </w:r>
            <w:r w:rsidR="003570FF" w:rsidRPr="00106A63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668" w:type="dxa"/>
          </w:tcPr>
          <w:p w:rsidR="006655E2" w:rsidRPr="00654238" w:rsidRDefault="006655E2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671341" w:rsidRPr="00654238" w:rsidRDefault="00671341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54238">
              <w:rPr>
                <w:rFonts w:asciiTheme="majorBidi" w:hAnsiTheme="majorBidi" w:cstheme="majorBidi"/>
                <w:sz w:val="28"/>
                <w:szCs w:val="28"/>
                <w:rtl/>
              </w:rPr>
              <w:t>47.23</w:t>
            </w:r>
            <w:r w:rsidR="00313C4F" w:rsidRPr="00654238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</w:tr>
      <w:tr w:rsidR="00313C4F" w:rsidRPr="00D81890" w:rsidTr="00106A63">
        <w:trPr>
          <w:trHeight w:val="711"/>
          <w:jc w:val="center"/>
        </w:trPr>
        <w:tc>
          <w:tcPr>
            <w:tcW w:w="1920" w:type="dxa"/>
          </w:tcPr>
          <w:p w:rsidR="006655E2" w:rsidRDefault="005770CF" w:rsidP="005770CF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                                 </w:t>
            </w:r>
          </w:p>
          <w:p w:rsidR="005770CF" w:rsidRPr="00D81890" w:rsidRDefault="005770CF" w:rsidP="005770CF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5770C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الخطأ</w:t>
            </w:r>
            <w:r w:rsidRPr="005770C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bookmarkStart w:id="0" w:name="_GoBack"/>
            <w:r w:rsidRPr="002C69DB">
              <w:rPr>
                <w:rFonts w:asciiTheme="majorBidi" w:hAnsiTheme="majorBidi" w:cstheme="majorBidi"/>
                <w:sz w:val="28"/>
                <w:szCs w:val="28"/>
              </w:rPr>
              <w:t>B</w:t>
            </w:r>
            <w:bookmarkEnd w:id="0"/>
          </w:p>
        </w:tc>
        <w:tc>
          <w:tcPr>
            <w:tcW w:w="992" w:type="dxa"/>
          </w:tcPr>
          <w:p w:rsidR="006655E2" w:rsidRPr="005770CF" w:rsidRDefault="006655E2" w:rsidP="00047998">
            <w:pPr>
              <w:bidi w:val="0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6655E2" w:rsidRPr="005770CF" w:rsidRDefault="006655E2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70CF">
              <w:rPr>
                <w:rFonts w:asciiTheme="majorBidi" w:hAnsiTheme="majorBidi" w:cstheme="majorBidi"/>
                <w:sz w:val="28"/>
                <w:szCs w:val="28"/>
                <w:rtl/>
              </w:rPr>
              <w:t>40</w:t>
            </w:r>
          </w:p>
        </w:tc>
        <w:tc>
          <w:tcPr>
            <w:tcW w:w="1418" w:type="dxa"/>
          </w:tcPr>
          <w:p w:rsidR="006655E2" w:rsidRPr="00654238" w:rsidRDefault="006655E2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6655E2" w:rsidRPr="00654238" w:rsidRDefault="006655E2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54238">
              <w:rPr>
                <w:rFonts w:asciiTheme="majorBidi" w:hAnsiTheme="majorBidi" w:cstheme="majorBidi"/>
                <w:sz w:val="28"/>
                <w:szCs w:val="28"/>
                <w:rtl/>
              </w:rPr>
              <w:t>433.3</w:t>
            </w:r>
          </w:p>
        </w:tc>
        <w:tc>
          <w:tcPr>
            <w:tcW w:w="1559" w:type="dxa"/>
          </w:tcPr>
          <w:p w:rsidR="006655E2" w:rsidRPr="00654238" w:rsidRDefault="006655E2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597D9A" w:rsidRPr="00654238" w:rsidRDefault="00597D9A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54238">
              <w:rPr>
                <w:rFonts w:asciiTheme="majorBidi" w:hAnsiTheme="majorBidi" w:cstheme="majorBidi"/>
                <w:sz w:val="28"/>
                <w:szCs w:val="28"/>
                <w:rtl/>
              </w:rPr>
              <w:t>1.232</w:t>
            </w:r>
          </w:p>
        </w:tc>
        <w:tc>
          <w:tcPr>
            <w:tcW w:w="1843" w:type="dxa"/>
          </w:tcPr>
          <w:p w:rsidR="006655E2" w:rsidRPr="00654238" w:rsidRDefault="006655E2" w:rsidP="00AF6236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AF6236" w:rsidRPr="00654238" w:rsidRDefault="00AF6236" w:rsidP="00AF6236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54238">
              <w:rPr>
                <w:rFonts w:asciiTheme="majorBidi" w:hAnsiTheme="majorBidi" w:cstheme="majorBidi"/>
                <w:sz w:val="28"/>
                <w:szCs w:val="28"/>
                <w:rtl/>
              </w:rPr>
              <w:t>19.40</w:t>
            </w:r>
          </w:p>
        </w:tc>
        <w:tc>
          <w:tcPr>
            <w:tcW w:w="1843" w:type="dxa"/>
          </w:tcPr>
          <w:p w:rsidR="006655E2" w:rsidRPr="00654238" w:rsidRDefault="006655E2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671341" w:rsidRPr="00654238" w:rsidRDefault="00671341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54238">
              <w:rPr>
                <w:rFonts w:asciiTheme="majorBidi" w:hAnsiTheme="majorBidi" w:cstheme="majorBidi"/>
                <w:sz w:val="28"/>
                <w:szCs w:val="28"/>
                <w:rtl/>
              </w:rPr>
              <w:t>0.2685</w:t>
            </w:r>
          </w:p>
        </w:tc>
        <w:tc>
          <w:tcPr>
            <w:tcW w:w="1842" w:type="dxa"/>
          </w:tcPr>
          <w:p w:rsidR="004666C5" w:rsidRPr="00654238" w:rsidRDefault="004666C5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6655E2" w:rsidRPr="00654238" w:rsidRDefault="004666C5" w:rsidP="004666C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54238">
              <w:rPr>
                <w:rFonts w:asciiTheme="majorBidi" w:hAnsiTheme="majorBidi" w:cstheme="majorBidi"/>
                <w:sz w:val="28"/>
                <w:szCs w:val="28"/>
                <w:rtl/>
              </w:rPr>
              <w:t>18.73</w:t>
            </w:r>
          </w:p>
        </w:tc>
        <w:tc>
          <w:tcPr>
            <w:tcW w:w="1701" w:type="dxa"/>
          </w:tcPr>
          <w:p w:rsidR="006655E2" w:rsidRPr="00654238" w:rsidRDefault="006655E2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6655E2" w:rsidRPr="00654238" w:rsidRDefault="004666C5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54238">
              <w:rPr>
                <w:rFonts w:asciiTheme="majorBidi" w:hAnsiTheme="majorBidi" w:cstheme="majorBidi"/>
                <w:sz w:val="28"/>
                <w:szCs w:val="28"/>
                <w:rtl/>
              </w:rPr>
              <w:t>0.1356</w:t>
            </w:r>
          </w:p>
        </w:tc>
        <w:tc>
          <w:tcPr>
            <w:tcW w:w="1668" w:type="dxa"/>
          </w:tcPr>
          <w:p w:rsidR="006655E2" w:rsidRPr="00654238" w:rsidRDefault="006655E2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671341" w:rsidRPr="00654238" w:rsidRDefault="00671341" w:rsidP="0004799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654238">
              <w:rPr>
                <w:rFonts w:asciiTheme="majorBidi" w:hAnsiTheme="majorBidi" w:cstheme="majorBidi"/>
                <w:sz w:val="28"/>
                <w:szCs w:val="28"/>
                <w:rtl/>
              </w:rPr>
              <w:t>26.22</w:t>
            </w:r>
          </w:p>
        </w:tc>
      </w:tr>
    </w:tbl>
    <w:p w:rsidR="00A7342D" w:rsidRPr="006655E2" w:rsidRDefault="005B7591" w:rsidP="008A441F">
      <w:pPr>
        <w:jc w:val="center"/>
        <w:rPr>
          <w:sz w:val="28"/>
          <w:szCs w:val="28"/>
        </w:rPr>
      </w:pPr>
      <w:proofErr w:type="gramStart"/>
      <w:r w:rsidRPr="00EA0A70">
        <w:rPr>
          <w:sz w:val="28"/>
          <w:szCs w:val="28"/>
          <w:vertAlign w:val="superscript"/>
        </w:rPr>
        <w:t>n.s</w:t>
      </w:r>
      <w:r w:rsidRPr="00EA0A70">
        <w:rPr>
          <w:rFonts w:cs="Arial"/>
          <w:sz w:val="28"/>
          <w:szCs w:val="28"/>
          <w:vertAlign w:val="superscript"/>
          <w:rtl/>
        </w:rPr>
        <w:t>.</w:t>
      </w:r>
      <w:proofErr w:type="gramEnd"/>
      <w:r w:rsidRPr="005B7591">
        <w:rPr>
          <w:rFonts w:cs="Arial"/>
          <w:sz w:val="28"/>
          <w:szCs w:val="28"/>
          <w:rtl/>
        </w:rPr>
        <w:t xml:space="preserve">  </w:t>
      </w:r>
      <w:r w:rsidRPr="005B7591">
        <w:rPr>
          <w:rFonts w:cs="Arial" w:hint="cs"/>
          <w:sz w:val="28"/>
          <w:szCs w:val="28"/>
          <w:rtl/>
        </w:rPr>
        <w:t>غير</w:t>
      </w:r>
      <w:r w:rsidRPr="005B7591">
        <w:rPr>
          <w:rFonts w:cs="Arial"/>
          <w:sz w:val="28"/>
          <w:szCs w:val="28"/>
          <w:rtl/>
        </w:rPr>
        <w:t xml:space="preserve"> </w:t>
      </w:r>
      <w:r>
        <w:rPr>
          <w:rFonts w:cs="Arial" w:hint="cs"/>
          <w:sz w:val="28"/>
          <w:szCs w:val="28"/>
          <w:rtl/>
        </w:rPr>
        <w:t>معنوي</w:t>
      </w:r>
      <w:r w:rsidRPr="005B7591">
        <w:rPr>
          <w:rFonts w:cs="Arial"/>
          <w:sz w:val="28"/>
          <w:szCs w:val="28"/>
          <w:rtl/>
        </w:rPr>
        <w:t xml:space="preserve">                            </w:t>
      </w:r>
      <w:r w:rsidRPr="00EA0A70">
        <w:rPr>
          <w:rFonts w:cs="Arial"/>
          <w:sz w:val="28"/>
          <w:szCs w:val="28"/>
          <w:vertAlign w:val="superscript"/>
          <w:rtl/>
        </w:rPr>
        <w:t>*</w:t>
      </w:r>
      <w:r w:rsidRPr="005B7591">
        <w:rPr>
          <w:rFonts w:cs="Arial"/>
          <w:sz w:val="28"/>
          <w:szCs w:val="28"/>
          <w:rtl/>
        </w:rPr>
        <w:t xml:space="preserve"> </w:t>
      </w:r>
      <w:r w:rsidRPr="005B7591">
        <w:rPr>
          <w:rFonts w:cs="Arial" w:hint="cs"/>
          <w:sz w:val="28"/>
          <w:szCs w:val="28"/>
          <w:rtl/>
        </w:rPr>
        <w:t>معنوي</w:t>
      </w:r>
      <w:r w:rsidRPr="005B7591">
        <w:rPr>
          <w:rFonts w:cs="Arial"/>
          <w:sz w:val="28"/>
          <w:szCs w:val="28"/>
          <w:rtl/>
        </w:rPr>
        <w:t xml:space="preserve"> </w:t>
      </w:r>
      <w:r w:rsidRPr="005B7591">
        <w:rPr>
          <w:rFonts w:cs="Arial" w:hint="cs"/>
          <w:sz w:val="28"/>
          <w:szCs w:val="28"/>
          <w:rtl/>
        </w:rPr>
        <w:t>على</w:t>
      </w:r>
      <w:r w:rsidRPr="005B7591">
        <w:rPr>
          <w:rFonts w:cs="Arial"/>
          <w:sz w:val="28"/>
          <w:szCs w:val="28"/>
          <w:rtl/>
        </w:rPr>
        <w:t xml:space="preserve"> </w:t>
      </w:r>
      <w:r w:rsidRPr="005B7591">
        <w:rPr>
          <w:rFonts w:cs="Arial" w:hint="cs"/>
          <w:sz w:val="28"/>
          <w:szCs w:val="28"/>
          <w:rtl/>
        </w:rPr>
        <w:t>مستوى</w:t>
      </w:r>
      <w:r w:rsidRPr="005B7591">
        <w:rPr>
          <w:rFonts w:cs="Arial"/>
          <w:sz w:val="28"/>
          <w:szCs w:val="28"/>
          <w:rtl/>
        </w:rPr>
        <w:t xml:space="preserve"> 5 % </w:t>
      </w:r>
      <w:r w:rsidRPr="005B7591">
        <w:rPr>
          <w:rFonts w:cs="Arial"/>
          <w:sz w:val="28"/>
          <w:szCs w:val="28"/>
          <w:rtl/>
        </w:rPr>
        <w:tab/>
      </w:r>
      <w:r>
        <w:rPr>
          <w:rFonts w:cs="Arial" w:hint="cs"/>
          <w:sz w:val="28"/>
          <w:szCs w:val="28"/>
          <w:rtl/>
        </w:rPr>
        <w:t xml:space="preserve">                           </w:t>
      </w:r>
      <w:r w:rsidRPr="00EA0A70">
        <w:rPr>
          <w:rFonts w:cs="Arial" w:hint="cs"/>
          <w:sz w:val="28"/>
          <w:szCs w:val="28"/>
          <w:vertAlign w:val="superscript"/>
          <w:rtl/>
        </w:rPr>
        <w:t xml:space="preserve"> </w:t>
      </w:r>
    </w:p>
    <w:sectPr w:rsidR="00A7342D" w:rsidRPr="006655E2" w:rsidSect="006655E2">
      <w:headerReference w:type="default" r:id="rId7"/>
      <w:pgSz w:w="16838" w:h="11906" w:orient="landscape"/>
      <w:pgMar w:top="1701" w:right="1134" w:bottom="1701" w:left="1134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72E" w:rsidRDefault="00D9072E" w:rsidP="00D9072E">
      <w:pPr>
        <w:spacing w:after="0" w:line="240" w:lineRule="auto"/>
      </w:pPr>
      <w:r>
        <w:separator/>
      </w:r>
    </w:p>
  </w:endnote>
  <w:endnote w:type="continuationSeparator" w:id="0">
    <w:p w:rsidR="00D9072E" w:rsidRDefault="00D9072E" w:rsidP="00D90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72E" w:rsidRDefault="00D9072E" w:rsidP="00D9072E">
      <w:pPr>
        <w:spacing w:after="0" w:line="240" w:lineRule="auto"/>
      </w:pPr>
      <w:r>
        <w:separator/>
      </w:r>
    </w:p>
  </w:footnote>
  <w:footnote w:type="continuationSeparator" w:id="0">
    <w:p w:rsidR="00D9072E" w:rsidRDefault="00D9072E" w:rsidP="00D90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1080" w:rsidRDefault="00FC1080" w:rsidP="004C131B">
    <w:pPr>
      <w:pStyle w:val="a4"/>
    </w:pPr>
  </w:p>
  <w:p w:rsidR="00D9072E" w:rsidRDefault="00D9072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5E2"/>
    <w:rsid w:val="00106A63"/>
    <w:rsid w:val="001F1D4D"/>
    <w:rsid w:val="002C69DB"/>
    <w:rsid w:val="002E1561"/>
    <w:rsid w:val="002E45B7"/>
    <w:rsid w:val="00313C4F"/>
    <w:rsid w:val="003570FF"/>
    <w:rsid w:val="003E17FE"/>
    <w:rsid w:val="004666C5"/>
    <w:rsid w:val="004C131B"/>
    <w:rsid w:val="005770CF"/>
    <w:rsid w:val="00584AB9"/>
    <w:rsid w:val="00597D9A"/>
    <w:rsid w:val="005B321C"/>
    <w:rsid w:val="005B7591"/>
    <w:rsid w:val="005D5EDA"/>
    <w:rsid w:val="0063064F"/>
    <w:rsid w:val="00654238"/>
    <w:rsid w:val="006655E2"/>
    <w:rsid w:val="00671341"/>
    <w:rsid w:val="00676CEA"/>
    <w:rsid w:val="00777FD2"/>
    <w:rsid w:val="008A441F"/>
    <w:rsid w:val="0096796B"/>
    <w:rsid w:val="00A225FF"/>
    <w:rsid w:val="00A42A7E"/>
    <w:rsid w:val="00AF6236"/>
    <w:rsid w:val="00BA4072"/>
    <w:rsid w:val="00D76BE1"/>
    <w:rsid w:val="00D81890"/>
    <w:rsid w:val="00D9072E"/>
    <w:rsid w:val="00EA0A70"/>
    <w:rsid w:val="00EF6CDB"/>
    <w:rsid w:val="00FC1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5E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5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9072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D9072E"/>
  </w:style>
  <w:style w:type="paragraph" w:styleId="a5">
    <w:name w:val="footer"/>
    <w:basedOn w:val="a"/>
    <w:link w:val="Char0"/>
    <w:uiPriority w:val="99"/>
    <w:unhideWhenUsed/>
    <w:rsid w:val="00D9072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D907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5E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5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9072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D9072E"/>
  </w:style>
  <w:style w:type="paragraph" w:styleId="a5">
    <w:name w:val="footer"/>
    <w:basedOn w:val="a"/>
    <w:link w:val="Char0"/>
    <w:uiPriority w:val="99"/>
    <w:unhideWhenUsed/>
    <w:rsid w:val="00D9072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D907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sama-comp</dc:creator>
  <cp:lastModifiedBy>sama-comp</cp:lastModifiedBy>
  <cp:revision>31</cp:revision>
  <cp:lastPrinted>2014-06-26T13:23:00Z</cp:lastPrinted>
  <dcterms:created xsi:type="dcterms:W3CDTF">2014-01-29T13:29:00Z</dcterms:created>
  <dcterms:modified xsi:type="dcterms:W3CDTF">2014-06-26T13:23:00Z</dcterms:modified>
</cp:coreProperties>
</file>